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</w:rPr>
      </w:pPr>
      <w:r>
        <w:rPr>
          <w:rFonts w:hint="eastAsia"/>
          <w:b/>
          <w:bCs/>
          <w:lang w:val="en-US" w:eastAsia="zh-CN"/>
        </w:rPr>
        <w:t>复旦大学附属中山医院</w:t>
      </w:r>
      <w:r>
        <w:rPr>
          <w:rFonts w:hint="eastAsia"/>
          <w:b/>
          <w:bCs/>
        </w:rPr>
        <w:t>肾移植登记准备材料</w:t>
      </w:r>
    </w:p>
    <w:p>
      <w:pPr>
        <w:jc w:val="center"/>
        <w:rPr>
          <w:sz w:val="18"/>
          <w:szCs w:val="16"/>
        </w:rPr>
      </w:pPr>
      <w:r>
        <w:rPr>
          <w:rFonts w:hint="eastAsia"/>
          <w:sz w:val="18"/>
          <w:szCs w:val="18"/>
        </w:rPr>
        <w:t>（</w:t>
      </w:r>
      <w:r>
        <w:rPr>
          <w:rFonts w:cs="Times New Roman"/>
          <w:sz w:val="18"/>
          <w:szCs w:val="18"/>
        </w:rPr>
        <w:t>*</w:t>
      </w:r>
      <w:r>
        <w:rPr>
          <w:rFonts w:hint="eastAsia" w:cs="Times New Roman"/>
          <w:sz w:val="18"/>
          <w:szCs w:val="18"/>
        </w:rPr>
        <w:t>为</w:t>
      </w:r>
      <w:r>
        <w:rPr>
          <w:rFonts w:hint="eastAsia"/>
          <w:sz w:val="18"/>
          <w:szCs w:val="18"/>
        </w:rPr>
        <w:t>必须进行的检查）</w:t>
      </w:r>
    </w:p>
    <w:tbl>
      <w:tblPr>
        <w:tblStyle w:val="4"/>
        <w:tblW w:w="10491" w:type="dxa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853"/>
        <w:gridCol w:w="2853"/>
        <w:gridCol w:w="3275"/>
        <w:gridCol w:w="2752"/>
      </w:tblGrid>
      <w:tr>
        <w:trPr>
          <w:cantSplit/>
          <w:trHeight w:val="432" w:hRule="exact"/>
        </w:trPr>
        <w:tc>
          <w:tcPr>
            <w:tcW w:w="7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配型</w:t>
            </w:r>
            <w:r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3706" w:type="dxa"/>
            <w:gridSpan w:val="2"/>
            <w:tcBorders>
              <w:top w:val="thickThinSmallGap" w:color="auto" w:sz="12" w:space="0"/>
              <w:left w:val="thickThinSmallGap" w:color="auto" w:sz="12" w:space="0"/>
              <w:bottom w:val="thickThinSmallGap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血型两份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shd w:val="pct10" w:color="auto" w:fill="FFFFFF"/>
              </w:rPr>
              <w:t>本院/外院各一份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275" w:type="dxa"/>
            <w:tcBorders>
              <w:top w:val="thickThinSmallGap" w:color="auto" w:sz="12" w:space="0"/>
              <w:left w:val="single" w:color="auto" w:sz="4" w:space="0"/>
              <w:bottom w:val="thickThinSmallGap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" w:char="F0A8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本院1份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2752" w:type="dxa"/>
            <w:tcBorders>
              <w:top w:val="thickThinSmallGap" w:color="auto" w:sz="12" w:space="0"/>
              <w:left w:val="nil"/>
              <w:bottom w:val="thickThinSmallGap" w:color="auto" w:sz="12" w:space="0"/>
              <w:right w:val="thickThinSmallGap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" w:char="F0A8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外院1份</w:t>
            </w:r>
          </w:p>
        </w:tc>
      </w:tr>
      <w:tr>
        <w:trPr>
          <w:cantSplit/>
          <w:trHeight w:val="424" w:hRule="exact"/>
        </w:trPr>
        <w:tc>
          <w:tcPr>
            <w:tcW w:w="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6" w:type="dxa"/>
            <w:gridSpan w:val="2"/>
            <w:tcBorders>
              <w:top w:val="thickThin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群体反应性抗体PRA</w:t>
            </w:r>
          </w:p>
        </w:tc>
        <w:tc>
          <w:tcPr>
            <w:tcW w:w="6027" w:type="dxa"/>
            <w:gridSpan w:val="2"/>
            <w:tcBorders>
              <w:top w:val="thickThin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" w:char="F0A8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rPr>
          <w:cantSplit/>
          <w:trHeight w:val="287" w:hRule="exact"/>
        </w:trPr>
        <w:tc>
          <w:tcPr>
            <w:tcW w:w="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人类白细胞抗原HLA</w:t>
            </w:r>
          </w:p>
        </w:tc>
        <w:tc>
          <w:tcPr>
            <w:tcW w:w="60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" w:char="F0A8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rPr>
          <w:cantSplit/>
          <w:trHeight w:val="287" w:hRule="exact"/>
        </w:trPr>
        <w:tc>
          <w:tcPr>
            <w:tcW w:w="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淋巴细胞毒</w:t>
            </w:r>
          </w:p>
        </w:tc>
        <w:tc>
          <w:tcPr>
            <w:tcW w:w="60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" w:char="F0A8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rPr>
          <w:cantSplit/>
          <w:trHeight w:val="287" w:hRule="exact"/>
        </w:trPr>
        <w:tc>
          <w:tcPr>
            <w:tcW w:w="7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输血前检查</w:t>
            </w:r>
            <w:r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37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乙肝五项</w:t>
            </w:r>
          </w:p>
        </w:tc>
        <w:tc>
          <w:tcPr>
            <w:tcW w:w="60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" w:char="F0A8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HbsAg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" w:char="F0A8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HbsAb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" w:char="F0A8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HB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e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Ag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sym w:font="Wingdings" w:char="F0A8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HbeAb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sym w:font="Wingdings" w:char="F0A8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HbcAb</w:t>
            </w:r>
          </w:p>
        </w:tc>
      </w:tr>
      <w:tr>
        <w:trPr>
          <w:cantSplit/>
          <w:trHeight w:val="287" w:hRule="exact"/>
        </w:trPr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HCV</w:t>
            </w:r>
          </w:p>
        </w:tc>
        <w:tc>
          <w:tcPr>
            <w:tcW w:w="60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" w:char="F0A8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rPr>
          <w:cantSplit/>
          <w:trHeight w:val="287" w:hRule="exact"/>
        </w:trPr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HIV</w:t>
            </w:r>
          </w:p>
        </w:tc>
        <w:tc>
          <w:tcPr>
            <w:tcW w:w="60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" w:char="F0A8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rPr>
          <w:cantSplit/>
          <w:trHeight w:val="287" w:hRule="exact"/>
        </w:trPr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梅毒</w:t>
            </w:r>
          </w:p>
        </w:tc>
        <w:tc>
          <w:tcPr>
            <w:tcW w:w="60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" w:char="F0A8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rPr>
          <w:cantSplit/>
          <w:trHeight w:val="287" w:hRule="exact"/>
        </w:trPr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结核T-SPOT</w:t>
            </w:r>
          </w:p>
        </w:tc>
        <w:tc>
          <w:tcPr>
            <w:tcW w:w="60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" w:char="F0A8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rPr>
          <w:cantSplit/>
          <w:trHeight w:val="287" w:hRule="exact"/>
        </w:trPr>
        <w:tc>
          <w:tcPr>
            <w:tcW w:w="75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病毒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37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巨细胞病毒抗体全套</w:t>
            </w:r>
          </w:p>
        </w:tc>
        <w:tc>
          <w:tcPr>
            <w:tcW w:w="60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" w:char="F0A8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rPr>
          <w:cantSplit/>
          <w:trHeight w:val="287" w:hRule="exact"/>
        </w:trPr>
        <w:tc>
          <w:tcPr>
            <w:tcW w:w="7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风疹病毒抗体全套</w:t>
            </w:r>
          </w:p>
        </w:tc>
        <w:tc>
          <w:tcPr>
            <w:tcW w:w="60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" w:char="F0A8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rPr>
          <w:cantSplit/>
          <w:trHeight w:val="287" w:hRule="exact"/>
        </w:trPr>
        <w:tc>
          <w:tcPr>
            <w:tcW w:w="7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单纯疱疹病毒抗体</w:t>
            </w:r>
          </w:p>
        </w:tc>
        <w:tc>
          <w:tcPr>
            <w:tcW w:w="60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" w:char="F0A8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　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</w:t>
            </w:r>
          </w:p>
        </w:tc>
      </w:tr>
      <w:tr>
        <w:trPr>
          <w:cantSplit/>
          <w:trHeight w:val="287" w:hRule="exact"/>
        </w:trPr>
        <w:tc>
          <w:tcPr>
            <w:tcW w:w="7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EB病毒壳抗体IgA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EB病毒早期抗体IgM</w:t>
            </w:r>
          </w:p>
        </w:tc>
        <w:tc>
          <w:tcPr>
            <w:tcW w:w="60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" w:char="F0A8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　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" w:char="F0A8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rPr>
          <w:cantSplit/>
          <w:trHeight w:val="287" w:hRule="exact"/>
        </w:trPr>
        <w:tc>
          <w:tcPr>
            <w:tcW w:w="75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生化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37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肝功能</w:t>
            </w:r>
          </w:p>
        </w:tc>
        <w:tc>
          <w:tcPr>
            <w:tcW w:w="60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" w:char="F0A8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rPr>
          <w:cantSplit/>
          <w:trHeight w:val="287" w:hRule="exact"/>
        </w:trPr>
        <w:tc>
          <w:tcPr>
            <w:tcW w:w="7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肾功能</w:t>
            </w:r>
          </w:p>
        </w:tc>
        <w:tc>
          <w:tcPr>
            <w:tcW w:w="60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" w:char="F0A8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rPr>
          <w:cantSplit/>
          <w:trHeight w:val="287" w:hRule="exact"/>
        </w:trPr>
        <w:tc>
          <w:tcPr>
            <w:tcW w:w="7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凝血功能全套</w:t>
            </w:r>
          </w:p>
        </w:tc>
        <w:tc>
          <w:tcPr>
            <w:tcW w:w="60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" w:char="F0A8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rPr>
          <w:cantSplit/>
          <w:trHeight w:val="287" w:hRule="exact"/>
        </w:trPr>
        <w:tc>
          <w:tcPr>
            <w:tcW w:w="7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血脂</w:t>
            </w:r>
          </w:p>
        </w:tc>
        <w:tc>
          <w:tcPr>
            <w:tcW w:w="60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" w:char="F0A8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rPr>
          <w:cantSplit/>
          <w:trHeight w:val="287" w:hRule="exact"/>
        </w:trPr>
        <w:tc>
          <w:tcPr>
            <w:tcW w:w="7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电解质</w:t>
            </w:r>
          </w:p>
        </w:tc>
        <w:tc>
          <w:tcPr>
            <w:tcW w:w="60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" w:char="F0A8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rPr>
          <w:cantSplit/>
          <w:trHeight w:val="287" w:hRule="exact"/>
        </w:trPr>
        <w:tc>
          <w:tcPr>
            <w:tcW w:w="7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离子浓度（钙、磷、镁）</w:t>
            </w:r>
          </w:p>
        </w:tc>
        <w:tc>
          <w:tcPr>
            <w:tcW w:w="60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" w:char="F0A8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rPr>
          <w:cantSplit/>
          <w:trHeight w:val="287" w:hRule="exact"/>
        </w:trPr>
        <w:tc>
          <w:tcPr>
            <w:tcW w:w="7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血糖</w:t>
            </w:r>
          </w:p>
        </w:tc>
        <w:tc>
          <w:tcPr>
            <w:tcW w:w="60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空腹血糖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糖化血红蛋白</w:t>
            </w:r>
          </w:p>
        </w:tc>
      </w:tr>
      <w:tr>
        <w:trPr>
          <w:cantSplit/>
          <w:trHeight w:val="287" w:hRule="exact"/>
        </w:trPr>
        <w:tc>
          <w:tcPr>
            <w:tcW w:w="7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甲状腺功能</w:t>
            </w:r>
          </w:p>
        </w:tc>
        <w:tc>
          <w:tcPr>
            <w:tcW w:w="60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fT3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fT4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T3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T4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s-TSH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rPr>
          <w:cantSplit/>
          <w:trHeight w:val="287" w:hRule="exact"/>
        </w:trPr>
        <w:tc>
          <w:tcPr>
            <w:tcW w:w="7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心肌标志物</w:t>
            </w:r>
          </w:p>
        </w:tc>
        <w:tc>
          <w:tcPr>
            <w:tcW w:w="60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" w:char="F0A8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cTnT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CK-MB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" w:char="F0A8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NT-proBNP</w:t>
            </w:r>
          </w:p>
        </w:tc>
      </w:tr>
      <w:tr>
        <w:trPr>
          <w:cantSplit/>
          <w:trHeight w:val="287" w:hRule="exact"/>
        </w:trPr>
        <w:tc>
          <w:tcPr>
            <w:tcW w:w="7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激素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3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甲状旁腺激素（PTH）</w:t>
            </w:r>
          </w:p>
        </w:tc>
        <w:tc>
          <w:tcPr>
            <w:tcW w:w="6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cantSplit/>
          <w:trHeight w:val="287" w:hRule="exact"/>
        </w:trPr>
        <w:tc>
          <w:tcPr>
            <w:tcW w:w="7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RASS系统激素</w:t>
            </w:r>
          </w:p>
        </w:tc>
        <w:tc>
          <w:tcPr>
            <w:tcW w:w="60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cantSplit/>
          <w:trHeight w:val="287" w:hRule="exact"/>
        </w:trPr>
        <w:tc>
          <w:tcPr>
            <w:tcW w:w="7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常规</w:t>
            </w:r>
          </w:p>
        </w:tc>
        <w:tc>
          <w:tcPr>
            <w:tcW w:w="37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血常规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60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" w:char="F0A8"/>
            </w:r>
          </w:p>
        </w:tc>
      </w:tr>
      <w:tr>
        <w:trPr>
          <w:cantSplit/>
          <w:trHeight w:val="287" w:hRule="exact"/>
        </w:trPr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尿常规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60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" w:char="F0A8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rPr>
          <w:cantSplit/>
          <w:trHeight w:val="287" w:hRule="exact"/>
        </w:trPr>
        <w:tc>
          <w:tcPr>
            <w:tcW w:w="7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免疫</w:t>
            </w:r>
          </w:p>
        </w:tc>
        <w:tc>
          <w:tcPr>
            <w:tcW w:w="37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细胞免疫</w:t>
            </w:r>
          </w:p>
        </w:tc>
        <w:tc>
          <w:tcPr>
            <w:tcW w:w="60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" w:char="F0A8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</w:t>
            </w:r>
          </w:p>
        </w:tc>
      </w:tr>
      <w:tr>
        <w:trPr>
          <w:cantSplit/>
          <w:trHeight w:val="287" w:hRule="exact"/>
        </w:trPr>
        <w:tc>
          <w:tcPr>
            <w:tcW w:w="7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细胞因子</w:t>
            </w:r>
          </w:p>
        </w:tc>
        <w:tc>
          <w:tcPr>
            <w:tcW w:w="6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" w:char="F0A8"/>
            </w:r>
          </w:p>
        </w:tc>
      </w:tr>
      <w:tr>
        <w:trPr>
          <w:cantSplit/>
          <w:trHeight w:val="287" w:hRule="exact"/>
        </w:trPr>
        <w:tc>
          <w:tcPr>
            <w:tcW w:w="7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肿瘤标志物</w:t>
            </w:r>
          </w:p>
        </w:tc>
        <w:tc>
          <w:tcPr>
            <w:tcW w:w="37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甲胎蛋白（AFP）</w:t>
            </w:r>
          </w:p>
        </w:tc>
        <w:tc>
          <w:tcPr>
            <w:tcW w:w="60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" w:char="F0A8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rPr>
          <w:cantSplit/>
          <w:trHeight w:val="287" w:hRule="exact"/>
        </w:trPr>
        <w:tc>
          <w:tcPr>
            <w:tcW w:w="7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癌胚抗原（CEA）</w:t>
            </w:r>
          </w:p>
        </w:tc>
        <w:tc>
          <w:tcPr>
            <w:tcW w:w="60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" w:char="F0A8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rPr>
          <w:cantSplit/>
          <w:trHeight w:val="287" w:hRule="exact"/>
        </w:trPr>
        <w:tc>
          <w:tcPr>
            <w:tcW w:w="7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糖类抗原</w:t>
            </w:r>
          </w:p>
        </w:tc>
        <w:tc>
          <w:tcPr>
            <w:tcW w:w="60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" w:char="F0A8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CA19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" w:char="F0A8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CA724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" w:char="F0A8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CA242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" w:char="F0A8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CA50</w:t>
            </w:r>
          </w:p>
        </w:tc>
      </w:tr>
      <w:tr>
        <w:trPr>
          <w:cantSplit/>
          <w:trHeight w:val="287" w:hRule="exact"/>
        </w:trPr>
        <w:tc>
          <w:tcPr>
            <w:tcW w:w="7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男性</w:t>
            </w:r>
          </w:p>
        </w:tc>
        <w:tc>
          <w:tcPr>
            <w:tcW w:w="2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前列腺特异性抗原（PSA）</w:t>
            </w:r>
          </w:p>
        </w:tc>
        <w:tc>
          <w:tcPr>
            <w:tcW w:w="60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" w:char="F0A8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rPr>
          <w:cantSplit/>
          <w:trHeight w:val="287" w:hRule="exact"/>
        </w:trPr>
        <w:tc>
          <w:tcPr>
            <w:tcW w:w="7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游离前列腺抗原（f-PSA）</w:t>
            </w:r>
          </w:p>
        </w:tc>
        <w:tc>
          <w:tcPr>
            <w:tcW w:w="60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" w:char="F0A8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rPr>
          <w:cantSplit/>
          <w:trHeight w:val="287" w:hRule="exact"/>
        </w:trPr>
        <w:tc>
          <w:tcPr>
            <w:tcW w:w="7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女性</w:t>
            </w:r>
          </w:p>
        </w:tc>
        <w:tc>
          <w:tcPr>
            <w:tcW w:w="2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糖类抗原1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（C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A125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0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" w:char="F0A8"/>
            </w:r>
          </w:p>
        </w:tc>
      </w:tr>
      <w:tr>
        <w:trPr>
          <w:cantSplit/>
          <w:trHeight w:val="287" w:hRule="exact"/>
        </w:trPr>
        <w:tc>
          <w:tcPr>
            <w:tcW w:w="7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糖类抗原1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（C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A15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0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" w:char="F0A8"/>
            </w:r>
          </w:p>
        </w:tc>
      </w:tr>
      <w:tr>
        <w:trPr>
          <w:cantSplit/>
          <w:trHeight w:val="287" w:hRule="exact"/>
        </w:trPr>
        <w:tc>
          <w:tcPr>
            <w:tcW w:w="7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检查</w:t>
            </w:r>
          </w:p>
        </w:tc>
        <w:tc>
          <w:tcPr>
            <w:tcW w:w="37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胸、腹、盆腔</w:t>
            </w:r>
          </w:p>
        </w:tc>
        <w:tc>
          <w:tcPr>
            <w:tcW w:w="60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" w:char="F0A8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胸部CT平扫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腹部CT平扫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" w:char="F0A8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盆腔CT平扫</w:t>
            </w:r>
          </w:p>
        </w:tc>
      </w:tr>
      <w:bookmarkEnd w:id="0"/>
      <w:tr>
        <w:trPr>
          <w:cantSplit/>
          <w:trHeight w:val="970" w:hRule="exact"/>
        </w:trPr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B超</w:t>
            </w:r>
          </w:p>
        </w:tc>
        <w:tc>
          <w:tcPr>
            <w:tcW w:w="60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甲状腺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甲状旁腺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sym w:font="Wingdings" w:char="F0A8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腹股沟区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" w:char="F0A8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肝胆脾胰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" w:char="F0A8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肾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" w:char="F0A8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输尿管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" w:char="F0A8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肾上腺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" w:char="F0A8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腹膜后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膀胱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子宫+附件（女性）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sym w:font="Wingdings" w:char="F0A8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睾丸、附睾、阴囊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男性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rPr>
          <w:cantSplit/>
          <w:trHeight w:val="287" w:hRule="exact"/>
        </w:trPr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心电图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60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" w:char="F0A8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</w:t>
            </w:r>
          </w:p>
        </w:tc>
      </w:tr>
      <w:tr>
        <w:trPr>
          <w:cantSplit/>
          <w:trHeight w:val="287" w:hRule="exact"/>
        </w:trPr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心脏彩超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60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" w:char="F0A8"/>
            </w:r>
          </w:p>
        </w:tc>
      </w:tr>
      <w:tr>
        <w:trPr>
          <w:cantSplit/>
          <w:trHeight w:val="287" w:hRule="exact"/>
        </w:trPr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髂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血管</w:t>
            </w:r>
            <w:r>
              <w:rPr>
                <w:rFonts w:hint="eastAsia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彩超</w:t>
            </w:r>
            <w:r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60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" w:char="F0A8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髂动脉+髂静脉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</w:t>
            </w:r>
          </w:p>
        </w:tc>
      </w:tr>
    </w:tbl>
    <w:p>
      <w:pPr>
        <w:rPr>
          <w:b/>
          <w:bCs/>
          <w:sz w:val="20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8FF"/>
    <w:rsid w:val="000639E8"/>
    <w:rsid w:val="00071500"/>
    <w:rsid w:val="000B6825"/>
    <w:rsid w:val="00124D20"/>
    <w:rsid w:val="00246713"/>
    <w:rsid w:val="002B0FE0"/>
    <w:rsid w:val="002D1752"/>
    <w:rsid w:val="002F1ED4"/>
    <w:rsid w:val="003B3D9C"/>
    <w:rsid w:val="0040122A"/>
    <w:rsid w:val="0041403A"/>
    <w:rsid w:val="004B5D8E"/>
    <w:rsid w:val="004E5B69"/>
    <w:rsid w:val="004F2245"/>
    <w:rsid w:val="00522123"/>
    <w:rsid w:val="005244FE"/>
    <w:rsid w:val="0056123F"/>
    <w:rsid w:val="005F63EA"/>
    <w:rsid w:val="006643BE"/>
    <w:rsid w:val="006B712E"/>
    <w:rsid w:val="007163A5"/>
    <w:rsid w:val="00724887"/>
    <w:rsid w:val="00764B8C"/>
    <w:rsid w:val="00845010"/>
    <w:rsid w:val="00850EA7"/>
    <w:rsid w:val="008523F2"/>
    <w:rsid w:val="008578FF"/>
    <w:rsid w:val="008732D9"/>
    <w:rsid w:val="00882CBE"/>
    <w:rsid w:val="009012D0"/>
    <w:rsid w:val="00916204"/>
    <w:rsid w:val="00920303"/>
    <w:rsid w:val="009344B2"/>
    <w:rsid w:val="00937C81"/>
    <w:rsid w:val="00944B13"/>
    <w:rsid w:val="00970FDF"/>
    <w:rsid w:val="009F24B4"/>
    <w:rsid w:val="00A539C4"/>
    <w:rsid w:val="00AD4ED3"/>
    <w:rsid w:val="00AE18CB"/>
    <w:rsid w:val="00AE6ECE"/>
    <w:rsid w:val="00B03861"/>
    <w:rsid w:val="00B22BB0"/>
    <w:rsid w:val="00BD72CE"/>
    <w:rsid w:val="00BF72E6"/>
    <w:rsid w:val="00C121DD"/>
    <w:rsid w:val="00C251CD"/>
    <w:rsid w:val="00C4464D"/>
    <w:rsid w:val="00CE2CE2"/>
    <w:rsid w:val="00D5691D"/>
    <w:rsid w:val="00D85457"/>
    <w:rsid w:val="00DB7B6C"/>
    <w:rsid w:val="00E4469A"/>
    <w:rsid w:val="00E6575A"/>
    <w:rsid w:val="00F51EA8"/>
    <w:rsid w:val="00F76D1F"/>
    <w:rsid w:val="00FC61BD"/>
    <w:rsid w:val="00FD39F3"/>
    <w:rsid w:val="1FD93EF4"/>
    <w:rsid w:val="3CEBD83B"/>
    <w:rsid w:val="3EF61762"/>
    <w:rsid w:val="3FD76D90"/>
    <w:rsid w:val="41DF28C6"/>
    <w:rsid w:val="4E1F195C"/>
    <w:rsid w:val="53BFC8BE"/>
    <w:rsid w:val="591F676C"/>
    <w:rsid w:val="5DEECCCF"/>
    <w:rsid w:val="5FA10A32"/>
    <w:rsid w:val="5FA72445"/>
    <w:rsid w:val="5FE70409"/>
    <w:rsid w:val="61FBC70A"/>
    <w:rsid w:val="6D4C07B2"/>
    <w:rsid w:val="6FFE8446"/>
    <w:rsid w:val="753F174E"/>
    <w:rsid w:val="7BF7622B"/>
    <w:rsid w:val="7BFFE38C"/>
    <w:rsid w:val="7CDFECEB"/>
    <w:rsid w:val="7FBCF1F5"/>
    <w:rsid w:val="7FCC9DCE"/>
    <w:rsid w:val="7FE9AE77"/>
    <w:rsid w:val="7FFF7A2C"/>
    <w:rsid w:val="ACD6F314"/>
    <w:rsid w:val="AFEEC34F"/>
    <w:rsid w:val="BBBE6623"/>
    <w:rsid w:val="BDBD2502"/>
    <w:rsid w:val="BF577889"/>
    <w:rsid w:val="BFBFBE39"/>
    <w:rsid w:val="BFCD540F"/>
    <w:rsid w:val="D36F9801"/>
    <w:rsid w:val="D7AD7B21"/>
    <w:rsid w:val="D9BF08FC"/>
    <w:rsid w:val="DDAF383E"/>
    <w:rsid w:val="DF7BC5E3"/>
    <w:rsid w:val="EC9B773A"/>
    <w:rsid w:val="ED2770B6"/>
    <w:rsid w:val="EDFF6106"/>
    <w:rsid w:val="F7EFD716"/>
    <w:rsid w:val="F8FB033E"/>
    <w:rsid w:val="FCFF8385"/>
    <w:rsid w:val="FE3F8FA6"/>
    <w:rsid w:val="FF9B9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869</Characters>
  <Lines>7</Lines>
  <Paragraphs>2</Paragraphs>
  <TotalTime>3</TotalTime>
  <ScaleCrop>false</ScaleCrop>
  <LinksUpToDate>false</LinksUpToDate>
  <CharactersWithSpaces>1019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2020-07-08T08:50:00Z</dcterms:created>
  <dc:creator>Robert Sun</dc:creator>
  <cp:lastModifiedBy>陈默</cp:lastModifiedBy>
  <cp:lastPrinted>2020-07-15T16:45:00Z</cp:lastPrinted>
  <dcterms:modified xsi:type="dcterms:W3CDTF">2024-06-24T09:17:13Z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977867E130223AD03BC27866386B50C1_43</vt:lpwstr>
  </property>
</Properties>
</file>